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CESI仿宋-GB2312"/>
          <w:b/>
          <w:bCs/>
          <w:sz w:val="32"/>
          <w:szCs w:val="32"/>
          <w:lang w:val="en"/>
        </w:rPr>
      </w:pPr>
      <w:bookmarkStart w:id="0" w:name="_Hlk120785744"/>
      <w:r>
        <w:rPr>
          <w:rFonts w:hint="eastAsia" w:ascii="宋体" w:hAnsi="宋体" w:cs="CESI仿宋-GB2312"/>
          <w:b/>
          <w:bCs/>
          <w:sz w:val="32"/>
          <w:szCs w:val="32"/>
          <w:lang w:val="en"/>
        </w:rPr>
        <w:t>评审员个人简介</w:t>
      </w:r>
      <w:bookmarkEnd w:id="0"/>
    </w:p>
    <w:tbl>
      <w:tblPr>
        <w:tblStyle w:val="5"/>
        <w:tblW w:w="9498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0CB6D8"/>
          </w:tcPr>
          <w:p>
            <w:pPr>
              <w:jc w:val="center"/>
              <w:rPr>
                <w:rFonts w:ascii="宋体" w:hAnsi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国际认证评审项目</w:t>
            </w:r>
          </w:p>
        </w:tc>
      </w:tr>
    </w:tbl>
    <w:p>
      <w:pPr>
        <w:jc w:val="center"/>
        <w:rPr>
          <w:rFonts w:ascii="宋体" w:hAnsi="宋体"/>
          <w:sz w:val="13"/>
          <w:szCs w:val="13"/>
        </w:rPr>
      </w:pPr>
    </w:p>
    <w:tbl>
      <w:tblPr>
        <w:tblStyle w:val="5"/>
        <w:tblW w:w="9498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BD4B4" w:themeFill="accent6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BD4B4" w:themeFill="accent6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shd w:val="clear" w:color="auto" w:fill="FBD4B4" w:themeFill="accent6" w:themeFillTint="66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评审员信息</w:t>
            </w:r>
          </w:p>
        </w:tc>
      </w:tr>
    </w:tbl>
    <w:p>
      <w:pPr>
        <w:jc w:val="center"/>
        <w:rPr>
          <w:rFonts w:ascii="宋体" w:hAnsi="宋体"/>
          <w:sz w:val="16"/>
          <w:szCs w:val="16"/>
        </w:rPr>
      </w:pPr>
    </w:p>
    <w:tbl>
      <w:tblPr>
        <w:tblStyle w:val="5"/>
        <w:tblW w:w="9498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2192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1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1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1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1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1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担任中心评审员开始时间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（中心填写）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8" w:type="dxa"/>
            <w:gridSpan w:val="3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评审员中文简历（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简历内容可包括如下方面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1、过往行业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评审经验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社会</w:t>
            </w:r>
            <w:r>
              <w:rPr>
                <w:rFonts w:hint="eastAsia" w:ascii="宋体" w:hAnsi="宋体"/>
                <w:sz w:val="24"/>
              </w:rPr>
              <w:t>兼职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</w:pPr>
      <w:r>
        <w:t xml:space="preserve"> </w:t>
      </w:r>
    </w:p>
    <w:sectPr>
      <w:pgSz w:w="11906" w:h="16838"/>
      <w:pgMar w:top="1247" w:right="1797" w:bottom="1247" w:left="1797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NmMyNWQyNWU0NWZkYzgwZjdmOTllMTEzOTMwM2MifQ=="/>
  </w:docVars>
  <w:rsids>
    <w:rsidRoot w:val="00526369"/>
    <w:rsid w:val="0029798D"/>
    <w:rsid w:val="00395CA6"/>
    <w:rsid w:val="003A1A42"/>
    <w:rsid w:val="004C7F0B"/>
    <w:rsid w:val="00526369"/>
    <w:rsid w:val="005C2C38"/>
    <w:rsid w:val="006559BA"/>
    <w:rsid w:val="006943EF"/>
    <w:rsid w:val="006B72FC"/>
    <w:rsid w:val="007539A9"/>
    <w:rsid w:val="00763BA6"/>
    <w:rsid w:val="00956589"/>
    <w:rsid w:val="009656D8"/>
    <w:rsid w:val="00971433"/>
    <w:rsid w:val="00CA67C2"/>
    <w:rsid w:val="00D22E7A"/>
    <w:rsid w:val="00F1586D"/>
    <w:rsid w:val="1F3134D2"/>
    <w:rsid w:val="28F32575"/>
    <w:rsid w:val="4E41258F"/>
    <w:rsid w:val="6597646C"/>
    <w:rsid w:val="70C2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</w:pPr>
  </w:style>
  <w:style w:type="table" w:styleId="5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eastAsia="宋体" w:cs="Times New Roman"/>
      <w:sz w:val="21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99"/>
  </w:style>
  <w:style w:type="character" w:customStyle="1" w:styleId="8">
    <w:name w:val="页脚 字符"/>
    <w:basedOn w:val="6"/>
    <w:link w:val="2"/>
    <w:qFormat/>
    <w:uiPriority w:val="99"/>
  </w:style>
  <w:style w:type="paragraph" w:styleId="9">
    <w:name w:val="List Paragraph"/>
    <w:basedOn w:val="1"/>
    <w:qFormat/>
    <w:uiPriority w:val="0"/>
    <w:pPr>
      <w:ind w:left="480" w:leftChars="200"/>
      <w:jc w:val="left"/>
    </w:pPr>
    <w:rPr>
      <w:rFonts w:ascii="Calibri" w:hAnsi="Calibri" w:eastAsia="PMingLiU"/>
      <w:sz w:val="24"/>
      <w:szCs w:val="22"/>
      <w:lang w:eastAsia="zh-TW"/>
    </w:rPr>
  </w:style>
  <w:style w:type="table" w:customStyle="1" w:styleId="10">
    <w:name w:val="Table Normal4"/>
    <w:qFormat/>
    <w:uiPriority w:val="0"/>
    <w:pPr>
      <w:spacing w:after="0" w:line="240" w:lineRule="auto"/>
    </w:pPr>
    <w:rPr>
      <w:rFonts w:ascii="Times New Roman" w:hAnsi="Times New Roman" w:eastAsia="Arial Unicode MS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114</Characters>
  <Lines>1</Lines>
  <Paragraphs>1</Paragraphs>
  <TotalTime>0</TotalTime>
  <ScaleCrop>false</ScaleCrop>
  <LinksUpToDate>false</LinksUpToDate>
  <CharactersWithSpaces>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2022-12-16T02:37:00Z</dcterms:created>
  <dc:creator>Carol Liu</dc:creator>
  <cp:lastModifiedBy>邱岸梅</cp:lastModifiedBy>
  <dcterms:modified xsi:type="dcterms:W3CDTF">2024-07-09T09:45:23Z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26FDEB1B12694DCF9CFB6D1AD9A658F0</vt:lpwstr>
  </property>
</Properties>
</file>